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63" w:rsidRDefault="00AA2063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4 </w:t>
      </w:r>
    </w:p>
    <w:p w:rsidR="00AA2063" w:rsidRPr="007F021E" w:rsidRDefault="00AA2063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курсу «Мир вокруг» модуль «Я - петербуржец</w:t>
      </w:r>
      <w:r w:rsidRPr="002B6771">
        <w:rPr>
          <w:rFonts w:cs="Times New Roman"/>
          <w:sz w:val="24"/>
          <w:szCs w:val="24"/>
        </w:rPr>
        <w:t>»</w:t>
      </w:r>
    </w:p>
    <w:tbl>
      <w:tblPr>
        <w:tblW w:w="1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90"/>
        <w:gridCol w:w="3827"/>
        <w:gridCol w:w="1276"/>
        <w:gridCol w:w="2758"/>
        <w:gridCol w:w="2340"/>
        <w:gridCol w:w="1440"/>
      </w:tblGrid>
      <w:tr w:rsidR="00AA2063" w:rsidRPr="001F6BD1" w:rsidTr="00BC7CBB">
        <w:trPr>
          <w:trHeight w:val="863"/>
        </w:trPr>
        <w:tc>
          <w:tcPr>
            <w:tcW w:w="828" w:type="dxa"/>
            <w:vAlign w:val="center"/>
          </w:tcPr>
          <w:p w:rsidR="00AA2063" w:rsidRPr="001F6BD1" w:rsidRDefault="00AA2063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BD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A2063" w:rsidRPr="001F6BD1" w:rsidRDefault="00AA2063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BD1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1F6BD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F6BD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90" w:type="dxa"/>
            <w:vAlign w:val="center"/>
          </w:tcPr>
          <w:p w:rsidR="00AA2063" w:rsidRPr="001F6BD1" w:rsidRDefault="00AA206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827" w:type="dxa"/>
            <w:vAlign w:val="center"/>
          </w:tcPr>
          <w:p w:rsidR="00AA2063" w:rsidRPr="001F6BD1" w:rsidRDefault="00AA206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1F6BD1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276" w:type="dxa"/>
            <w:vAlign w:val="center"/>
          </w:tcPr>
          <w:p w:rsidR="00AA2063" w:rsidRPr="001F6BD1" w:rsidRDefault="00AA206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AA2063" w:rsidRPr="001F6BD1" w:rsidRDefault="00AA206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340" w:type="dxa"/>
            <w:vAlign w:val="center"/>
          </w:tcPr>
          <w:p w:rsidR="00AA2063" w:rsidRPr="001F6BD1" w:rsidRDefault="00AA206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AA2063" w:rsidRPr="001F6BD1" w:rsidRDefault="00AA206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AA2063" w:rsidRPr="001F6BD1" w:rsidRDefault="00AA2063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AA2063" w:rsidRPr="001F6BD1" w:rsidTr="00233043">
        <w:trPr>
          <w:trHeight w:val="938"/>
        </w:trPr>
        <w:tc>
          <w:tcPr>
            <w:tcW w:w="14159" w:type="dxa"/>
            <w:gridSpan w:val="7"/>
            <w:vAlign w:val="center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106">
              <w:rPr>
                <w:rFonts w:ascii="Times New Roman" w:hAnsi="Times New Roman"/>
                <w:sz w:val="24"/>
                <w:szCs w:val="24"/>
                <w:lang w:eastAsia="ru-RU"/>
              </w:rPr>
              <w:t>Известные люди нашего города – 16 часов</w:t>
            </w:r>
          </w:p>
        </w:tc>
      </w:tr>
      <w:tr w:rsidR="00AA2063" w:rsidRPr="001F6BD1" w:rsidTr="00BC7CBB">
        <w:trPr>
          <w:trHeight w:val="938"/>
        </w:trPr>
        <w:tc>
          <w:tcPr>
            <w:tcW w:w="828" w:type="dxa"/>
            <w:vMerge w:val="restart"/>
            <w:vAlign w:val="center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pacing w:val="-12"/>
                <w:sz w:val="24"/>
                <w:szCs w:val="24"/>
              </w:rPr>
              <w:t>1-4</w:t>
            </w:r>
          </w:p>
        </w:tc>
        <w:tc>
          <w:tcPr>
            <w:tcW w:w="1690" w:type="dxa"/>
            <w:vMerge w:val="restart"/>
          </w:tcPr>
          <w:p w:rsidR="00AA2063" w:rsidRDefault="00115B50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="00FD3E24">
              <w:rPr>
                <w:rFonts w:ascii="Times New Roman" w:hAnsi="Times New Roman"/>
                <w:sz w:val="24"/>
                <w:szCs w:val="24"/>
              </w:rPr>
              <w:t>неделя.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  <w:p w:rsidR="00115B50" w:rsidRPr="001F6BD1" w:rsidRDefault="00115B50" w:rsidP="00796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A2063" w:rsidRPr="001F6BD1" w:rsidRDefault="00AA2063" w:rsidP="00D87A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Экскурсия по выбору:</w:t>
            </w:r>
          </w:p>
          <w:p w:rsidR="00AA2063" w:rsidRPr="00D87A90" w:rsidRDefault="00AA2063" w:rsidP="00D87A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A90">
              <w:rPr>
                <w:rFonts w:ascii="Times New Roman" w:hAnsi="Times New Roman"/>
                <w:sz w:val="24"/>
                <w:szCs w:val="24"/>
                <w:lang w:eastAsia="ru-RU"/>
              </w:rPr>
              <w:t>Летний сад – место отдыха горожан. И. А. Крылов.</w:t>
            </w:r>
          </w:p>
          <w:p w:rsidR="00AA2063" w:rsidRPr="008E15F7" w:rsidRDefault="00AA2063" w:rsidP="00D87A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D1">
              <w:rPr>
                <w:rFonts w:ascii="Times New Roman" w:hAnsi="Times New Roman"/>
                <w:color w:val="000000"/>
                <w:sz w:val="24"/>
                <w:szCs w:val="24"/>
              </w:rPr>
              <w:t>В игровой форме участники познакомятся с Летним садом и его историей. Участников ожидает увлекательный маршрут с загадками и удивительными историями о персонажах и местах сада. В пути детей ждет знакомство с аллегориями, музами и баснями. Творческие задания помогут развить воображение.</w:t>
            </w:r>
          </w:p>
        </w:tc>
        <w:tc>
          <w:tcPr>
            <w:tcW w:w="1276" w:type="dxa"/>
            <w:vMerge w:val="restart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:rsidR="00AA2063" w:rsidRPr="001F6BD1" w:rsidRDefault="00E005DE" w:rsidP="009C6720">
            <w:hyperlink r:id="rId5" w:history="1">
              <w:r w:rsidR="00AA2063" w:rsidRPr="001F6BD1">
                <w:rPr>
                  <w:color w:val="0000FF"/>
                  <w:u w:val="single"/>
                </w:rPr>
                <w:t>https://www.youtube.com/watch?v=gaXIFb5UDU0</w:t>
              </w:r>
            </w:hyperlink>
          </w:p>
          <w:p w:rsidR="00AA2063" w:rsidRPr="001F6BD1" w:rsidRDefault="00AA2063" w:rsidP="009C6720"/>
          <w:p w:rsidR="00AA2063" w:rsidRPr="001F6BD1" w:rsidRDefault="00E005DE" w:rsidP="009C6720">
            <w:hyperlink r:id="rId6" w:history="1">
              <w:r w:rsidR="00AA2063" w:rsidRPr="001F6BD1">
                <w:rPr>
                  <w:color w:val="0000FF"/>
                  <w:u w:val="single"/>
                </w:rPr>
                <w:t>https://russia.tv/video/show/brand_id/14225/episode_id/1151831/video_id/1106704/</w:t>
              </w:r>
            </w:hyperlink>
          </w:p>
        </w:tc>
        <w:tc>
          <w:tcPr>
            <w:tcW w:w="2340" w:type="dxa"/>
            <w:vMerge w:val="restart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63" w:rsidRPr="001F6BD1" w:rsidTr="00BC7CBB">
        <w:trPr>
          <w:trHeight w:val="937"/>
        </w:trPr>
        <w:tc>
          <w:tcPr>
            <w:tcW w:w="828" w:type="dxa"/>
            <w:vMerge/>
            <w:vAlign w:val="center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AA2063" w:rsidRPr="001F6BD1" w:rsidRDefault="00AA2063" w:rsidP="00796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A2063" w:rsidRPr="001F6BD1" w:rsidRDefault="00AA2063" w:rsidP="00D87A90">
            <w:pPr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1F6BD1">
              <w:rPr>
                <w:rFonts w:ascii="Times New Roman" w:hAnsi="Times New Roman"/>
                <w:sz w:val="24"/>
                <w:szCs w:val="24"/>
              </w:rPr>
              <w:t>"Сказки золотой осени"</w:t>
            </w:r>
          </w:p>
          <w:p w:rsidR="00AA2063" w:rsidRPr="00DB4106" w:rsidRDefault="00AA2063" w:rsidP="00D87A9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 xml:space="preserve">Царское село неразрывно связано с именем А.С. Пушкина. Дети окунутся в неповторимую атмосферу Пушкинских историй и сказок! А также </w:t>
            </w:r>
            <w:r w:rsidRPr="001F6BD1">
              <w:rPr>
                <w:rFonts w:ascii="Times New Roman" w:hAnsi="Times New Roman"/>
                <w:sz w:val="24"/>
                <w:szCs w:val="24"/>
              </w:rPr>
              <w:lastRenderedPageBreak/>
              <w:t>порадуются прекрасным осенним пейзажам и свежему воздуху! Ребят ожидают интересные игровые задания и испытания, пройдя которые, они узнают много нового о личности великого русского поэта и том, как он создавал свои бессмертные литературные творения. </w:t>
            </w:r>
            <w:r w:rsidRPr="001F6BD1">
              <w:rPr>
                <w:rFonts w:ascii="Times New Roman" w:hAnsi="Times New Roman"/>
                <w:sz w:val="24"/>
                <w:szCs w:val="24"/>
              </w:rPr>
              <w:br/>
              <w:t>Также ребята получат простейшие навыки</w:t>
            </w:r>
            <w:r w:rsidRPr="001F6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пространственного ориентирования и смогут </w:t>
            </w:r>
            <w:r w:rsidRPr="001F6B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самостоятельно прокладывать маршрут по карте. Все задания дети будут выполнять, решая увлекательные ребусы и кроссворды, отгадывая </w:t>
            </w:r>
            <w:r w:rsidRPr="001F6B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весёлые и интеллектуальные загадки.</w:t>
            </w:r>
          </w:p>
        </w:tc>
        <w:tc>
          <w:tcPr>
            <w:tcW w:w="1276" w:type="dxa"/>
            <w:vMerge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A2063" w:rsidRPr="001F6BD1" w:rsidRDefault="00AA2063" w:rsidP="009C6720"/>
        </w:tc>
        <w:tc>
          <w:tcPr>
            <w:tcW w:w="2340" w:type="dxa"/>
            <w:vMerge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63" w:rsidRPr="001F6BD1" w:rsidTr="00BC7CBB">
        <w:trPr>
          <w:trHeight w:val="937"/>
        </w:trPr>
        <w:tc>
          <w:tcPr>
            <w:tcW w:w="828" w:type="dxa"/>
            <w:vAlign w:val="center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5-8</w:t>
            </w:r>
          </w:p>
        </w:tc>
        <w:tc>
          <w:tcPr>
            <w:tcW w:w="1690" w:type="dxa"/>
          </w:tcPr>
          <w:p w:rsidR="00AA2063" w:rsidRDefault="00E005DE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8.9pt;margin-top:105.1pt;width:190.5pt;height:0;z-index:251658240;mso-position-horizontal-relative:text;mso-position-vertical-relative:text" o:connectortype="straight"/>
              </w:pict>
            </w:r>
            <w:r w:rsidR="00115B50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5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E24">
              <w:rPr>
                <w:rFonts w:ascii="Times New Roman" w:hAnsi="Times New Roman"/>
                <w:sz w:val="24"/>
                <w:szCs w:val="24"/>
              </w:rPr>
              <w:t>неделя.</w:t>
            </w:r>
            <w:r w:rsidR="00115B50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:rsidR="00115B50" w:rsidRPr="001F6BD1" w:rsidRDefault="00115B50" w:rsidP="00796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A2063" w:rsidRPr="001F6BD1" w:rsidRDefault="00AA2063" w:rsidP="00D87A90">
            <w:pPr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Экскурсия по выбору:</w:t>
            </w:r>
          </w:p>
          <w:p w:rsidR="00AA2063" w:rsidRPr="001F6BD1" w:rsidRDefault="00AA2063" w:rsidP="00D87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В гостях у актеров Самойловых. Артистический дом, его обстановка и традиции. Азы актерской профессии.</w:t>
            </w:r>
          </w:p>
          <w:p w:rsidR="00AA2063" w:rsidRPr="001F6BD1" w:rsidRDefault="00AA2063" w:rsidP="00D87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063" w:rsidRPr="00237553" w:rsidRDefault="00AA2063" w:rsidP="00910D7B">
            <w:pPr>
              <w:jc w:val="both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237553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Большой театр кукол история кукол в России и в мире, кукла в культуре. Мастер-класс в игровой форме "Куклы": актер показывает </w:t>
            </w:r>
            <w:r w:rsidRPr="00237553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ребятам все виды кукол, "оживляет" их, рассказывает устройство и судьбу, каждый ребенок попробует управлять куклой.</w:t>
            </w:r>
            <w:r w:rsidR="00E005DE">
              <w:rPr>
                <w:noProof/>
                <w:lang w:eastAsia="ru-RU"/>
              </w:rPr>
              <w:pict>
                <v:shape id="_x0000_s1027" type="#_x0000_t32" style="position:absolute;left:0;text-align:left;margin-left:-4.1pt;margin-top:-.1pt;width:191.25pt;height:0;z-index:251657216;mso-position-horizontal-relative:text;mso-position-vertical-relative:text" o:connectortype="straight"/>
              </w:pict>
            </w:r>
          </w:p>
        </w:tc>
        <w:tc>
          <w:tcPr>
            <w:tcW w:w="1276" w:type="dxa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A2063" w:rsidRPr="001F6BD1" w:rsidRDefault="00AA2063" w:rsidP="009C6720"/>
          <w:p w:rsidR="00AA2063" w:rsidRPr="001F6BD1" w:rsidRDefault="00AA2063" w:rsidP="009C6720"/>
          <w:p w:rsidR="00AA2063" w:rsidRPr="001F6BD1" w:rsidRDefault="00AA2063" w:rsidP="009C6720"/>
          <w:p w:rsidR="00AA2063" w:rsidRPr="001F6BD1" w:rsidRDefault="00AA2063" w:rsidP="009C6720"/>
          <w:p w:rsidR="00AA2063" w:rsidRPr="001F6BD1" w:rsidRDefault="00AA2063" w:rsidP="009C6720"/>
          <w:p w:rsidR="00AA2063" w:rsidRPr="001F6BD1" w:rsidRDefault="00E005DE" w:rsidP="009C6720">
            <w:hyperlink r:id="rId7" w:history="1">
              <w:r w:rsidR="00AA2063" w:rsidRPr="001F6BD1">
                <w:rPr>
                  <w:color w:val="0000FF"/>
                  <w:u w:val="single"/>
                </w:rPr>
                <w:t>https://www.youtube.com/watch?v=vYMTWkRb6Qs</w:t>
              </w:r>
            </w:hyperlink>
          </w:p>
        </w:tc>
        <w:tc>
          <w:tcPr>
            <w:tcW w:w="2340" w:type="dxa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63" w:rsidRPr="001F6BD1" w:rsidTr="00237553">
        <w:trPr>
          <w:trHeight w:val="1125"/>
        </w:trPr>
        <w:tc>
          <w:tcPr>
            <w:tcW w:w="828" w:type="dxa"/>
            <w:vMerge w:val="restart"/>
            <w:vAlign w:val="center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9-12</w:t>
            </w:r>
          </w:p>
        </w:tc>
        <w:tc>
          <w:tcPr>
            <w:tcW w:w="1690" w:type="dxa"/>
            <w:vMerge w:val="restart"/>
          </w:tcPr>
          <w:p w:rsidR="00115B50" w:rsidRDefault="00115B50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005D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E24">
              <w:rPr>
                <w:rFonts w:ascii="Times New Roman" w:hAnsi="Times New Roman"/>
                <w:sz w:val="24"/>
                <w:szCs w:val="24"/>
              </w:rPr>
              <w:t>неделя.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  <w:p w:rsidR="00115B50" w:rsidRPr="001F6BD1" w:rsidRDefault="00115B50" w:rsidP="00796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A2063" w:rsidRPr="001F6BD1" w:rsidRDefault="00AA2063" w:rsidP="00C773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Экскурсия по выбору:</w:t>
            </w:r>
          </w:p>
          <w:p w:rsidR="00AA2063" w:rsidRPr="001F6BD1" w:rsidRDefault="00AA2063" w:rsidP="00C773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 xml:space="preserve">Хочу быть королем! </w:t>
            </w:r>
          </w:p>
          <w:p w:rsidR="00AA2063" w:rsidRPr="00DB4106" w:rsidRDefault="00AA2063" w:rsidP="00C77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легендарного русского певца Федора Ивановича Шаляпина. В ходе выполнения творческих заданий обучающиеся узнают, что такое будуар, как использовалась большая гостиная в семье Шаляпина, увидят коллекцию старинного оружия, уголок </w:t>
            </w:r>
            <w:proofErr w:type="spellStart"/>
            <w:r w:rsidRPr="001F6BD1">
              <w:rPr>
                <w:rFonts w:ascii="Times New Roman" w:hAnsi="Times New Roman"/>
                <w:sz w:val="24"/>
                <w:szCs w:val="24"/>
              </w:rPr>
              <w:t>гримуборной</w:t>
            </w:r>
            <w:proofErr w:type="spellEnd"/>
            <w:r w:rsidRPr="001F6BD1">
              <w:rPr>
                <w:rFonts w:ascii="Times New Roman" w:hAnsi="Times New Roman"/>
                <w:sz w:val="24"/>
                <w:szCs w:val="24"/>
              </w:rPr>
              <w:t xml:space="preserve">, где актер готовился к выходу на сцену. Костюмы главных героев спектаклей, в которых блистал артист: Царь, Мельник, Рыцарь. На занятии услышат неповторимый голос великого певца, который прозвучит из </w:t>
            </w:r>
            <w:proofErr w:type="gramStart"/>
            <w:r w:rsidRPr="001F6BD1">
              <w:rPr>
                <w:rFonts w:ascii="Times New Roman" w:hAnsi="Times New Roman"/>
                <w:sz w:val="24"/>
                <w:szCs w:val="24"/>
              </w:rPr>
              <w:t>старинной</w:t>
            </w:r>
            <w:proofErr w:type="gramEnd"/>
            <w:r w:rsidRPr="001F6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BD1">
              <w:rPr>
                <w:rFonts w:ascii="Times New Roman" w:hAnsi="Times New Roman"/>
                <w:sz w:val="24"/>
                <w:szCs w:val="24"/>
              </w:rPr>
              <w:t>виктролы</w:t>
            </w:r>
            <w:proofErr w:type="spellEnd"/>
            <w:r w:rsidRPr="001F6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:rsidR="00AA2063" w:rsidRPr="001F6BD1" w:rsidRDefault="00E005DE" w:rsidP="009C6720">
            <w:hyperlink r:id="rId8" w:history="1">
              <w:r w:rsidR="00AA2063" w:rsidRPr="001F6BD1">
                <w:rPr>
                  <w:color w:val="0000FF"/>
                  <w:u w:val="single"/>
                </w:rPr>
                <w:t>https://www.youtube.com/watch?v=Wv4Obiqi5po</w:t>
              </w:r>
            </w:hyperlink>
          </w:p>
          <w:p w:rsidR="00AA2063" w:rsidRPr="001F6BD1" w:rsidRDefault="00E005DE" w:rsidP="009C6720">
            <w:hyperlink r:id="rId9" w:history="1">
              <w:r w:rsidR="00AA2063" w:rsidRPr="001F6BD1">
                <w:rPr>
                  <w:color w:val="0000FF"/>
                  <w:u w:val="single"/>
                </w:rPr>
                <w:t>https://russia.tv/video/show/brand_id/14225/episode_id/967637/video_id/971972/viewtype/picture/</w:t>
              </w:r>
            </w:hyperlink>
          </w:p>
        </w:tc>
        <w:tc>
          <w:tcPr>
            <w:tcW w:w="2340" w:type="dxa"/>
            <w:vMerge w:val="restart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63" w:rsidRPr="001F6BD1" w:rsidTr="00C77306">
        <w:trPr>
          <w:trHeight w:val="416"/>
        </w:trPr>
        <w:tc>
          <w:tcPr>
            <w:tcW w:w="828" w:type="dxa"/>
            <w:vMerge/>
            <w:vAlign w:val="center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AA2063" w:rsidRPr="001F6BD1" w:rsidRDefault="00AA2063" w:rsidP="00796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A2063" w:rsidRDefault="00AA2063" w:rsidP="00C7730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41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Мариинский театр. </w:t>
            </w:r>
          </w:p>
          <w:p w:rsidR="00AA2063" w:rsidRPr="00DB4106" w:rsidRDefault="00AA2063" w:rsidP="00C7730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41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театра в мире и России</w:t>
            </w:r>
          </w:p>
          <w:p w:rsidR="00AA2063" w:rsidRPr="00DB4106" w:rsidRDefault="00AA2063" w:rsidP="00C7730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41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профессии </w:t>
            </w:r>
            <w:proofErr w:type="spellStart"/>
            <w:r w:rsidRPr="00DB41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закулисья</w:t>
            </w:r>
            <w:proofErr w:type="spellEnd"/>
          </w:p>
          <w:p w:rsidR="00AA2063" w:rsidRPr="00DB4106" w:rsidRDefault="00AA2063" w:rsidP="00C7730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41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Театр: фойе, большой зал, оркестровая яма, царская ложа</w:t>
            </w:r>
          </w:p>
          <w:p w:rsidR="00AA2063" w:rsidRPr="00C77306" w:rsidRDefault="00AA2063" w:rsidP="00C7730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1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Закулисье</w:t>
            </w:r>
            <w:proofErr w:type="spellEnd"/>
            <w:r w:rsidRPr="00DB41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сцена, режиссерский </w:t>
            </w:r>
            <w:r w:rsidRPr="00DB41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пульт, бутафорская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A2063" w:rsidRPr="001F6BD1" w:rsidRDefault="00AA2063" w:rsidP="009C6720"/>
        </w:tc>
        <w:tc>
          <w:tcPr>
            <w:tcW w:w="2340" w:type="dxa"/>
            <w:vMerge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63" w:rsidRPr="001F6BD1" w:rsidTr="00BC7CBB">
        <w:trPr>
          <w:trHeight w:val="664"/>
        </w:trPr>
        <w:tc>
          <w:tcPr>
            <w:tcW w:w="828" w:type="dxa"/>
            <w:vAlign w:val="center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13-16</w:t>
            </w:r>
          </w:p>
        </w:tc>
        <w:tc>
          <w:tcPr>
            <w:tcW w:w="1690" w:type="dxa"/>
          </w:tcPr>
          <w:p w:rsidR="00115B50" w:rsidRDefault="00115B50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005D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E24">
              <w:rPr>
                <w:rFonts w:ascii="Times New Roman" w:hAnsi="Times New Roman"/>
                <w:sz w:val="24"/>
                <w:szCs w:val="24"/>
              </w:rPr>
              <w:t>неделя.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  <w:p w:rsidR="00115B50" w:rsidRPr="001F6BD1" w:rsidRDefault="00115B50" w:rsidP="00796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A2063" w:rsidRPr="00DB4106" w:rsidRDefault="00AA2063" w:rsidP="008E15F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Оперы-сказки Н.А. Римского-Корсакова. Композитор Николай Андреевич Римский-Корсаков – ценитель русских сказок. Дети перевоплотятся в героев сказок и примут участие в музыкальном путешествии. Многие впервые попробуют себя в качестве композитора и продумают звуковой образ любимых героев.</w:t>
            </w:r>
          </w:p>
        </w:tc>
        <w:tc>
          <w:tcPr>
            <w:tcW w:w="1276" w:type="dxa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A2063" w:rsidRPr="001F6BD1" w:rsidRDefault="00E005DE" w:rsidP="009C6720">
            <w:hyperlink r:id="rId10" w:history="1">
              <w:r w:rsidR="00AA2063" w:rsidRPr="001F6BD1">
                <w:rPr>
                  <w:color w:val="0000FF"/>
                  <w:u w:val="single"/>
                </w:rPr>
                <w:t>https://www.youtube.com/watch?v=MShYHGIiPG8</w:t>
              </w:r>
            </w:hyperlink>
          </w:p>
        </w:tc>
        <w:tc>
          <w:tcPr>
            <w:tcW w:w="2340" w:type="dxa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63" w:rsidRPr="001F6BD1" w:rsidTr="0006564B">
        <w:trPr>
          <w:trHeight w:val="664"/>
        </w:trPr>
        <w:tc>
          <w:tcPr>
            <w:tcW w:w="14159" w:type="dxa"/>
            <w:gridSpan w:val="7"/>
            <w:vAlign w:val="center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106">
              <w:rPr>
                <w:rFonts w:ascii="Times New Roman" w:hAnsi="Times New Roman"/>
                <w:sz w:val="24"/>
                <w:szCs w:val="24"/>
                <w:lang w:eastAsia="ru-RU"/>
              </w:rPr>
              <w:t>Блистательный Петербург – 18 часов</w:t>
            </w:r>
          </w:p>
        </w:tc>
      </w:tr>
      <w:tr w:rsidR="00AA2063" w:rsidRPr="001F6BD1" w:rsidTr="00BC7CBB">
        <w:trPr>
          <w:trHeight w:val="664"/>
        </w:trPr>
        <w:tc>
          <w:tcPr>
            <w:tcW w:w="828" w:type="dxa"/>
            <w:vAlign w:val="center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pacing w:val="-12"/>
                <w:sz w:val="24"/>
                <w:szCs w:val="24"/>
              </w:rPr>
              <w:t>17-20</w:t>
            </w:r>
          </w:p>
        </w:tc>
        <w:tc>
          <w:tcPr>
            <w:tcW w:w="1690" w:type="dxa"/>
          </w:tcPr>
          <w:p w:rsidR="00115B50" w:rsidRDefault="00115B50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="00FD3E24">
              <w:rPr>
                <w:rFonts w:ascii="Times New Roman" w:hAnsi="Times New Roman"/>
                <w:sz w:val="24"/>
                <w:szCs w:val="24"/>
              </w:rPr>
              <w:t>неделя.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  <w:p w:rsidR="00115B50" w:rsidRPr="001F6BD1" w:rsidRDefault="00E005DE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AA2063" w:rsidRPr="001F6BD1" w:rsidRDefault="00AA2063" w:rsidP="008E15F7">
            <w:pPr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Площадь Искусств. Русский музей – Михайловский дворец</w:t>
            </w:r>
          </w:p>
        </w:tc>
        <w:tc>
          <w:tcPr>
            <w:tcW w:w="1276" w:type="dxa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A2063" w:rsidRPr="001F6BD1" w:rsidRDefault="00E005DE" w:rsidP="009C6720">
            <w:hyperlink r:id="rId11" w:history="1">
              <w:r w:rsidR="00AA2063" w:rsidRPr="001F6BD1">
                <w:rPr>
                  <w:color w:val="0000FF"/>
                  <w:u w:val="single"/>
                </w:rPr>
                <w:t>https://russia.tv/video/show/brand_id/14225/episode_id/977341/video_id/985128/viewtype/picture/</w:t>
              </w:r>
            </w:hyperlink>
          </w:p>
          <w:p w:rsidR="00AA2063" w:rsidRPr="001F6BD1" w:rsidRDefault="00E005DE" w:rsidP="009C6720">
            <w:hyperlink r:id="rId12" w:history="1">
              <w:r w:rsidR="00AA2063" w:rsidRPr="001F6BD1">
                <w:rPr>
                  <w:color w:val="0000FF"/>
                  <w:u w:val="single"/>
                </w:rPr>
                <w:t>https://russia.tv/video/show/brand_id/14225/episode_id/640427/video_id/640427/</w:t>
              </w:r>
            </w:hyperlink>
          </w:p>
        </w:tc>
        <w:tc>
          <w:tcPr>
            <w:tcW w:w="2340" w:type="dxa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63" w:rsidRPr="001F6BD1" w:rsidTr="00BC7CBB">
        <w:trPr>
          <w:trHeight w:val="664"/>
        </w:trPr>
        <w:tc>
          <w:tcPr>
            <w:tcW w:w="828" w:type="dxa"/>
            <w:vAlign w:val="center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pacing w:val="-12"/>
                <w:sz w:val="24"/>
                <w:szCs w:val="24"/>
              </w:rPr>
              <w:t>21-24</w:t>
            </w:r>
          </w:p>
        </w:tc>
        <w:tc>
          <w:tcPr>
            <w:tcW w:w="1690" w:type="dxa"/>
          </w:tcPr>
          <w:p w:rsidR="00AA2063" w:rsidRDefault="00E005DE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>
              <w:rPr>
                <w:rFonts w:ascii="Times New Roman" w:hAnsi="Times New Roman"/>
                <w:sz w:val="24"/>
                <w:szCs w:val="24"/>
              </w:rPr>
              <w:t>неделя. Февраль</w:t>
            </w:r>
          </w:p>
          <w:p w:rsidR="00E005DE" w:rsidRDefault="00E005DE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неделя. Март</w:t>
            </w:r>
          </w:p>
          <w:p w:rsidR="00115B50" w:rsidRPr="001F6BD1" w:rsidRDefault="00115B50" w:rsidP="00796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A2063" w:rsidRPr="001F6BD1" w:rsidRDefault="00AA2063" w:rsidP="00C77306">
            <w:pPr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 xml:space="preserve">Бал в </w:t>
            </w:r>
            <w:proofErr w:type="spellStart"/>
            <w:r w:rsidRPr="001F6BD1">
              <w:rPr>
                <w:rFonts w:ascii="Times New Roman" w:hAnsi="Times New Roman"/>
                <w:sz w:val="24"/>
                <w:szCs w:val="24"/>
              </w:rPr>
              <w:t>Елагином</w:t>
            </w:r>
            <w:proofErr w:type="spellEnd"/>
            <w:r w:rsidRPr="001F6BD1">
              <w:rPr>
                <w:rFonts w:ascii="Times New Roman" w:hAnsi="Times New Roman"/>
                <w:sz w:val="24"/>
                <w:szCs w:val="24"/>
              </w:rPr>
              <w:t xml:space="preserve"> дворце.</w:t>
            </w:r>
          </w:p>
          <w:p w:rsidR="00AA2063" w:rsidRPr="001F6BD1" w:rsidRDefault="00AA2063" w:rsidP="00C77306">
            <w:pPr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 xml:space="preserve">Программа посвящена культуре балов 18-19 веков. Все гости переодеваются в исторические костюмы. Платья с кринолинами, камзолы, фраки, гусарские мундиры, диадемы со </w:t>
            </w:r>
            <w:r w:rsidRPr="001F6BD1">
              <w:rPr>
                <w:rFonts w:ascii="Times New Roman" w:hAnsi="Times New Roman"/>
                <w:sz w:val="24"/>
                <w:szCs w:val="24"/>
              </w:rPr>
              <w:lastRenderedPageBreak/>
              <w:t>страусовыми перьями дают полное ощущение дворцовых праздников. Погрузиться в эпоху помогают уроки бальных танцев и бального этикета. Бал происходит в Овальном зале Елагинского дворца, а игра-танец «Котильон» становиться изящным его завершением.</w:t>
            </w:r>
          </w:p>
        </w:tc>
        <w:tc>
          <w:tcPr>
            <w:tcW w:w="1276" w:type="dxa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A2063" w:rsidRPr="001F6BD1" w:rsidRDefault="00E005DE" w:rsidP="009C6720">
            <w:hyperlink r:id="rId13" w:history="1">
              <w:r w:rsidR="00AA2063" w:rsidRPr="001F6BD1">
                <w:rPr>
                  <w:color w:val="0000FF"/>
                  <w:u w:val="single"/>
                </w:rPr>
                <w:t>https://www.youtube.com/watch?v=YCEibuGVHaI</w:t>
              </w:r>
            </w:hyperlink>
          </w:p>
          <w:p w:rsidR="00AA2063" w:rsidRPr="001F6BD1" w:rsidRDefault="00E005DE" w:rsidP="009C6720">
            <w:hyperlink r:id="rId14" w:history="1">
              <w:r w:rsidR="00AA2063" w:rsidRPr="001F6BD1">
                <w:rPr>
                  <w:color w:val="0000FF"/>
                  <w:u w:val="single"/>
                </w:rPr>
                <w:t>https://russia.tv/video/show/brand_id/14225/episode_id/932591/</w:t>
              </w:r>
            </w:hyperlink>
          </w:p>
        </w:tc>
        <w:tc>
          <w:tcPr>
            <w:tcW w:w="2340" w:type="dxa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63" w:rsidRPr="001F6BD1" w:rsidTr="00BC7CBB">
        <w:trPr>
          <w:trHeight w:val="664"/>
        </w:trPr>
        <w:tc>
          <w:tcPr>
            <w:tcW w:w="828" w:type="dxa"/>
            <w:vAlign w:val="center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25-28</w:t>
            </w:r>
          </w:p>
        </w:tc>
        <w:tc>
          <w:tcPr>
            <w:tcW w:w="1690" w:type="dxa"/>
          </w:tcPr>
          <w:p w:rsidR="00AA2063" w:rsidRDefault="00E005DE" w:rsidP="00E0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115B5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E24">
              <w:rPr>
                <w:rFonts w:ascii="Times New Roman" w:hAnsi="Times New Roman"/>
                <w:sz w:val="24"/>
                <w:szCs w:val="24"/>
              </w:rPr>
              <w:t>неделя.</w:t>
            </w:r>
            <w:r w:rsidR="00115B50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  <w:p w:rsidR="00E005DE" w:rsidRPr="001F6BD1" w:rsidRDefault="00E005DE" w:rsidP="00E00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неделя. Апрель</w:t>
            </w:r>
          </w:p>
        </w:tc>
        <w:tc>
          <w:tcPr>
            <w:tcW w:w="3827" w:type="dxa"/>
            <w:vAlign w:val="center"/>
          </w:tcPr>
          <w:p w:rsidR="00AA2063" w:rsidRPr="001F6BD1" w:rsidRDefault="00AA2063" w:rsidP="00C77306">
            <w:pPr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«ЯНТАРНЫЙ ПУТЬ» </w:t>
            </w:r>
          </w:p>
          <w:p w:rsidR="00AA2063" w:rsidRPr="001F6BD1" w:rsidRDefault="00AA2063" w:rsidP="00C77306">
            <w:pPr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Знакомство с историей Янтарной комнаты. История создания, утраты и воссоздания этого уникального интерьера. Старинные изделия из янтаря. Мастер-класс художника по янтарю.</w:t>
            </w:r>
          </w:p>
        </w:tc>
        <w:tc>
          <w:tcPr>
            <w:tcW w:w="1276" w:type="dxa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A2063" w:rsidRPr="001F6BD1" w:rsidRDefault="00E005DE" w:rsidP="009C6720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A2063" w:rsidRPr="001F6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https://russia.tv/video/show/brand_id/14225/episode_id/1151831/video_id/1106704/</w:t>
              </w:r>
            </w:hyperlink>
          </w:p>
          <w:p w:rsidR="00AA2063" w:rsidRPr="001F6BD1" w:rsidRDefault="00E005DE" w:rsidP="009C6720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A2063" w:rsidRPr="001F6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https://russia.tv/video/show/brand_id/14225/episode_id/1169158/video_id/1130306/</w:t>
              </w:r>
            </w:hyperlink>
          </w:p>
          <w:p w:rsidR="00AA2063" w:rsidRPr="001F6BD1" w:rsidRDefault="00E005DE" w:rsidP="009C6720">
            <w:hyperlink r:id="rId17" w:history="1">
              <w:r w:rsidR="00AA2063" w:rsidRPr="001F6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https://tvkultura.ru/video/show/brand_id/23834/episode_id/934070/video_id/946566/</w:t>
              </w:r>
            </w:hyperlink>
          </w:p>
        </w:tc>
        <w:tc>
          <w:tcPr>
            <w:tcW w:w="2340" w:type="dxa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63" w:rsidRPr="001F6BD1" w:rsidTr="00BC7CBB">
        <w:trPr>
          <w:trHeight w:val="664"/>
        </w:trPr>
        <w:tc>
          <w:tcPr>
            <w:tcW w:w="828" w:type="dxa"/>
            <w:vAlign w:val="center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pacing w:val="-12"/>
                <w:sz w:val="24"/>
                <w:szCs w:val="24"/>
              </w:rPr>
              <w:t>29-32</w:t>
            </w:r>
          </w:p>
        </w:tc>
        <w:tc>
          <w:tcPr>
            <w:tcW w:w="1690" w:type="dxa"/>
          </w:tcPr>
          <w:p w:rsidR="00AA2063" w:rsidRDefault="00E005DE" w:rsidP="00BC7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="00115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E24">
              <w:rPr>
                <w:rFonts w:ascii="Times New Roman" w:hAnsi="Times New Roman"/>
                <w:sz w:val="24"/>
                <w:szCs w:val="24"/>
              </w:rPr>
              <w:t>неделя.</w:t>
            </w:r>
            <w:r w:rsidR="00115B50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  <w:p w:rsidR="00E005DE" w:rsidRPr="001F6BD1" w:rsidRDefault="00E005DE" w:rsidP="00BC7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неделя. Май</w:t>
            </w:r>
          </w:p>
        </w:tc>
        <w:tc>
          <w:tcPr>
            <w:tcW w:w="3827" w:type="dxa"/>
            <w:vAlign w:val="center"/>
          </w:tcPr>
          <w:p w:rsidR="00AA2063" w:rsidRPr="00DB4106" w:rsidRDefault="00AA2063" w:rsidP="00C773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106">
              <w:rPr>
                <w:rFonts w:ascii="Times New Roman" w:hAnsi="Times New Roman"/>
                <w:sz w:val="24"/>
                <w:szCs w:val="24"/>
                <w:lang w:eastAsia="ru-RU"/>
              </w:rPr>
              <w:t>«Тайна Гатчинского замка» («Поиски клада») </w:t>
            </w:r>
          </w:p>
          <w:p w:rsidR="00AA2063" w:rsidRPr="001F6BD1" w:rsidRDefault="00AA2063" w:rsidP="00C77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Участников ожидает прием у императрицы Марии Федоровны, которая попросит помощи в раскрытии тайны замка. Познакомившись с Гатчинским дворцом, с его парадными залами, </w:t>
            </w:r>
            <w:r w:rsidRPr="001F6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длинными переходами и мрачным подземельем, найдя все подсказки и выполнив все задания, юным гостям, быть может, посчастливится раскрыть старинную тайну.</w:t>
            </w:r>
            <w:r w:rsidRPr="001F6BD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AA2063" w:rsidRPr="001F6BD1" w:rsidRDefault="00E005DE" w:rsidP="009C6720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AA2063" w:rsidRPr="001F6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https://russia.tv/video/show/brand_id/14225/episode_id/1158543/video_id/1115486/</w:t>
              </w:r>
            </w:hyperlink>
          </w:p>
          <w:p w:rsidR="00AA2063" w:rsidRPr="001F6BD1" w:rsidRDefault="00E005DE" w:rsidP="009C6720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A2063" w:rsidRPr="001F6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https://russia.tv/video/show/brand_id/14225/episode_id/1155411/video_id/11</w:t>
              </w:r>
              <w:r w:rsidR="00AA2063" w:rsidRPr="001F6BD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11539/</w:t>
              </w:r>
            </w:hyperlink>
          </w:p>
          <w:p w:rsidR="00AA2063" w:rsidRPr="001F6BD1" w:rsidRDefault="00E005DE" w:rsidP="009C6720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A2063" w:rsidRPr="001F6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https://russia.tv/video/show/brand_id/14225/episode_id/1155411/video_id/1111539/</w:t>
              </w:r>
            </w:hyperlink>
          </w:p>
        </w:tc>
        <w:tc>
          <w:tcPr>
            <w:tcW w:w="2340" w:type="dxa"/>
          </w:tcPr>
          <w:p w:rsidR="00AA2063" w:rsidRPr="001F6BD1" w:rsidRDefault="00AA2063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A2063" w:rsidRPr="001F6BD1" w:rsidRDefault="00AA2063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63" w:rsidRPr="001F6BD1" w:rsidTr="00C77306">
        <w:trPr>
          <w:trHeight w:val="1725"/>
        </w:trPr>
        <w:tc>
          <w:tcPr>
            <w:tcW w:w="828" w:type="dxa"/>
            <w:vMerge w:val="restart"/>
            <w:vAlign w:val="center"/>
          </w:tcPr>
          <w:p w:rsidR="00AA2063" w:rsidRPr="001F6BD1" w:rsidRDefault="00AA2063" w:rsidP="00F37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690" w:type="dxa"/>
            <w:vMerge w:val="restart"/>
          </w:tcPr>
          <w:p w:rsidR="00AA2063" w:rsidRDefault="00115B50" w:rsidP="00BC7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="00FD3E24">
              <w:rPr>
                <w:rFonts w:ascii="Times New Roman" w:hAnsi="Times New Roman"/>
                <w:sz w:val="24"/>
                <w:szCs w:val="24"/>
              </w:rPr>
              <w:t>неделя.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  <w:p w:rsidR="00115B50" w:rsidRPr="001F6BD1" w:rsidRDefault="00115B50" w:rsidP="00BC7CB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AA2063" w:rsidRPr="001F6BD1" w:rsidRDefault="00AA2063" w:rsidP="00BC7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D1">
              <w:rPr>
                <w:rFonts w:ascii="Times New Roman" w:hAnsi="Times New Roman"/>
                <w:sz w:val="24"/>
                <w:szCs w:val="24"/>
              </w:rPr>
              <w:t>День рождения города. Фестиваль «Я – петербуржец».</w:t>
            </w:r>
          </w:p>
        </w:tc>
        <w:tc>
          <w:tcPr>
            <w:tcW w:w="1276" w:type="dxa"/>
            <w:vMerge w:val="restart"/>
          </w:tcPr>
          <w:p w:rsidR="00AA2063" w:rsidRPr="001F6BD1" w:rsidRDefault="00AA2063" w:rsidP="00F37F6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:rsidR="00AA2063" w:rsidRPr="001F6BD1" w:rsidRDefault="00E005DE" w:rsidP="00F37F6E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A2063" w:rsidRPr="001F6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https://infourok.ru/interaktivnaya-igra-svoya-igra-sanktpeterburg-1164609.html</w:t>
              </w:r>
            </w:hyperlink>
          </w:p>
          <w:p w:rsidR="00AA2063" w:rsidRPr="001F6BD1" w:rsidRDefault="00E005DE" w:rsidP="00F37F6E">
            <w:pPr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A2063" w:rsidRPr="001F6B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https://infourok.ru/interaktivnaya-igra-svoya-igra-sanktpeterburg-1164609.html</w:t>
              </w:r>
            </w:hyperlink>
          </w:p>
          <w:p w:rsidR="00AA2063" w:rsidRPr="001F6BD1" w:rsidRDefault="00AA2063" w:rsidP="00F37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AA2063" w:rsidRPr="001F6BD1" w:rsidRDefault="00AA2063" w:rsidP="00F37F6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A2063" w:rsidRPr="001F6BD1" w:rsidRDefault="00AA2063" w:rsidP="00F37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063" w:rsidRPr="001F6BD1" w:rsidTr="00BC7CBB">
        <w:trPr>
          <w:trHeight w:val="1725"/>
        </w:trPr>
        <w:tc>
          <w:tcPr>
            <w:tcW w:w="828" w:type="dxa"/>
            <w:vMerge/>
            <w:vAlign w:val="center"/>
          </w:tcPr>
          <w:p w:rsidR="00AA2063" w:rsidRPr="001F6BD1" w:rsidRDefault="00AA2063" w:rsidP="00F37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AA2063" w:rsidRPr="001F6BD1" w:rsidRDefault="00AA2063" w:rsidP="00BC7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A2063" w:rsidRPr="001F6BD1" w:rsidRDefault="00AA2063" w:rsidP="00BC7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106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"Архитектурная сказка"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AA2063" w:rsidRPr="001F6BD1" w:rsidRDefault="00AA2063" w:rsidP="00F37F6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AA2063" w:rsidRPr="001F6BD1" w:rsidRDefault="00AA2063" w:rsidP="00F37F6E"/>
        </w:tc>
        <w:tc>
          <w:tcPr>
            <w:tcW w:w="2340" w:type="dxa"/>
            <w:vMerge/>
          </w:tcPr>
          <w:p w:rsidR="00AA2063" w:rsidRPr="001F6BD1" w:rsidRDefault="00AA2063" w:rsidP="00F37F6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A2063" w:rsidRPr="001F6BD1" w:rsidRDefault="00AA2063" w:rsidP="00F37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063" w:rsidRPr="007F021E" w:rsidRDefault="00AA2063" w:rsidP="00F52487">
      <w:pPr>
        <w:pStyle w:val="a3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A2063" w:rsidRDefault="00AA2063"/>
    <w:sectPr w:rsidR="00AA2063" w:rsidSect="00AB0FA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87"/>
    <w:rsid w:val="0006564B"/>
    <w:rsid w:val="000814E1"/>
    <w:rsid w:val="00094325"/>
    <w:rsid w:val="0010577F"/>
    <w:rsid w:val="00115B50"/>
    <w:rsid w:val="001645FE"/>
    <w:rsid w:val="001F6BD1"/>
    <w:rsid w:val="00233043"/>
    <w:rsid w:val="00237553"/>
    <w:rsid w:val="002B6771"/>
    <w:rsid w:val="00332E71"/>
    <w:rsid w:val="003E08D5"/>
    <w:rsid w:val="003F76AB"/>
    <w:rsid w:val="00471366"/>
    <w:rsid w:val="005A3899"/>
    <w:rsid w:val="005F59A6"/>
    <w:rsid w:val="00756BA8"/>
    <w:rsid w:val="0079698B"/>
    <w:rsid w:val="007F021E"/>
    <w:rsid w:val="00884CE6"/>
    <w:rsid w:val="008E15F7"/>
    <w:rsid w:val="00910D7B"/>
    <w:rsid w:val="009C6720"/>
    <w:rsid w:val="00A82007"/>
    <w:rsid w:val="00A97802"/>
    <w:rsid w:val="00AA2063"/>
    <w:rsid w:val="00AB0FA9"/>
    <w:rsid w:val="00BC7CBB"/>
    <w:rsid w:val="00C77306"/>
    <w:rsid w:val="00D87A90"/>
    <w:rsid w:val="00DB4106"/>
    <w:rsid w:val="00E005DE"/>
    <w:rsid w:val="00F37F6E"/>
    <w:rsid w:val="00F52487"/>
    <w:rsid w:val="00F7367B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52487"/>
    <w:pPr>
      <w:ind w:left="720"/>
      <w:contextualSpacing/>
    </w:pPr>
  </w:style>
  <w:style w:type="character" w:styleId="a4">
    <w:name w:val="Hyperlink"/>
    <w:uiPriority w:val="99"/>
    <w:rsid w:val="00F52487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910D7B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C7730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v4Obiqi5po" TargetMode="External"/><Relationship Id="rId13" Type="http://schemas.openxmlformats.org/officeDocument/2006/relationships/hyperlink" Target="https://www.youtube.com/watch?v=YCEibuGVHaI" TargetMode="External"/><Relationship Id="rId18" Type="http://schemas.openxmlformats.org/officeDocument/2006/relationships/hyperlink" Target="https://russia.tv/video/show/brand_id/14225/episode_id/1158543/video_id/111548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interaktivnaya-igra-svoya-igra-sanktpeterburg-1164609.html" TargetMode="External"/><Relationship Id="rId7" Type="http://schemas.openxmlformats.org/officeDocument/2006/relationships/hyperlink" Target="https://www.youtube.com/watch?v=vYMTWkRb6Qs" TargetMode="External"/><Relationship Id="rId12" Type="http://schemas.openxmlformats.org/officeDocument/2006/relationships/hyperlink" Target="https://russia.tv/video/show/brand_id/14225/episode_id/640427/video_id/640427/" TargetMode="External"/><Relationship Id="rId17" Type="http://schemas.openxmlformats.org/officeDocument/2006/relationships/hyperlink" Target="https://tvkultura.ru/video/show/brand_id/23834/episode_id/934070/video_id/94656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ssia.tv/video/show/brand_id/14225/episode_id/1169158/video_id/1130306/" TargetMode="External"/><Relationship Id="rId20" Type="http://schemas.openxmlformats.org/officeDocument/2006/relationships/hyperlink" Target="https://russia.tv/video/show/brand_id/14225/episode_id/1155411/video_id/111153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sia.tv/video/show/brand_id/14225/episode_id/1151831/video_id/1106704/" TargetMode="External"/><Relationship Id="rId11" Type="http://schemas.openxmlformats.org/officeDocument/2006/relationships/hyperlink" Target="https://russia.tv/video/show/brand_id/14225/episode_id/977341/video_id/985128/viewtype/picture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gaXIFb5UDU0" TargetMode="External"/><Relationship Id="rId15" Type="http://schemas.openxmlformats.org/officeDocument/2006/relationships/hyperlink" Target="https://russia.tv/video/show/brand_id/14225/episode_id/1151831/video_id/110670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MShYHGIiPG8" TargetMode="External"/><Relationship Id="rId19" Type="http://schemas.openxmlformats.org/officeDocument/2006/relationships/hyperlink" Target="https://russia.tv/video/show/brand_id/14225/episode_id/1155411/video_id/11115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.tv/video/show/brand_id/14225/episode_id/967637/video_id/971972/viewtype/picture/" TargetMode="External"/><Relationship Id="rId14" Type="http://schemas.openxmlformats.org/officeDocument/2006/relationships/hyperlink" Target="https://russia.tv/video/show/brand_id/14225/episode_id/932591/" TargetMode="External"/><Relationship Id="rId22" Type="http://schemas.openxmlformats.org/officeDocument/2006/relationships/hyperlink" Target="https://infourok.ru/interaktivnaya-igra-svoya-igra-sanktpeterburg-11646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1052</Words>
  <Characters>6003</Characters>
  <Application>Microsoft Office Word</Application>
  <DocSecurity>0</DocSecurity>
  <Lines>50</Lines>
  <Paragraphs>14</Paragraphs>
  <ScaleCrop>false</ScaleCrop>
  <Company>ГБОУ Гимназия №227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tomevg</cp:lastModifiedBy>
  <cp:revision>17</cp:revision>
  <cp:lastPrinted>2020-03-23T08:53:00Z</cp:lastPrinted>
  <dcterms:created xsi:type="dcterms:W3CDTF">2020-03-17T10:26:00Z</dcterms:created>
  <dcterms:modified xsi:type="dcterms:W3CDTF">2020-09-19T08:11:00Z</dcterms:modified>
</cp:coreProperties>
</file>